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F4" w:rsidRDefault="00456DF6" w:rsidP="0036057C">
      <w:pPr>
        <w:spacing w:after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План мероприятий библиотек </w:t>
      </w:r>
    </w:p>
    <w:p w:rsidR="00456DF6" w:rsidRDefault="00456DF6" w:rsidP="00750B03">
      <w:pPr>
        <w:spacing w:after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МБУК Ростовская-на-Дону</w:t>
      </w:r>
      <w:r w:rsidR="00750B03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городская ЦБС</w:t>
      </w:r>
    </w:p>
    <w:p w:rsidR="008D6D90" w:rsidRPr="000C2A18" w:rsidRDefault="000C2A18" w:rsidP="00233750">
      <w:pPr>
        <w:spacing w:after="0" w:line="240" w:lineRule="auto"/>
        <w:jc w:val="center"/>
        <w:rPr>
          <w:b/>
          <w:lang w:val="ru-RU"/>
        </w:rPr>
      </w:pPr>
      <w:r w:rsidRPr="000C2A18">
        <w:rPr>
          <w:b/>
          <w:lang w:val="ru-RU"/>
        </w:rPr>
        <w:t>к 100</w:t>
      </w:r>
      <w:r>
        <w:rPr>
          <w:b/>
          <w:lang w:val="ru-RU"/>
        </w:rPr>
        <w:t>-</w:t>
      </w:r>
      <w:r w:rsidRPr="000C2A18">
        <w:rPr>
          <w:b/>
          <w:lang w:val="ru-RU"/>
        </w:rPr>
        <w:t xml:space="preserve"> </w:t>
      </w:r>
      <w:proofErr w:type="spellStart"/>
      <w:r w:rsidRPr="000C2A18">
        <w:rPr>
          <w:b/>
          <w:lang w:val="ru-RU"/>
        </w:rPr>
        <w:t>летию</w:t>
      </w:r>
      <w:proofErr w:type="spellEnd"/>
      <w:r w:rsidRPr="000C2A18">
        <w:rPr>
          <w:b/>
          <w:lang w:val="ru-RU"/>
        </w:rPr>
        <w:t xml:space="preserve"> </w:t>
      </w:r>
      <w:r w:rsidRPr="000C2A18">
        <w:rPr>
          <w:b/>
          <w:lang w:val="ru-RU"/>
        </w:rPr>
        <w:t>А.И. Солженицына</w:t>
      </w:r>
    </w:p>
    <w:p w:rsidR="000C2A18" w:rsidRPr="00750B03" w:rsidRDefault="000C2A18" w:rsidP="00233750">
      <w:pPr>
        <w:spacing w:after="0" w:line="240" w:lineRule="auto"/>
        <w:jc w:val="center"/>
        <w:rPr>
          <w:b/>
          <w:color w:val="000000"/>
          <w:sz w:val="16"/>
          <w:szCs w:val="16"/>
          <w:lang w:val="ru-RU"/>
        </w:rPr>
      </w:pPr>
    </w:p>
    <w:tbl>
      <w:tblPr>
        <w:tblStyle w:val="myOwnTableStyle"/>
        <w:tblpPr w:leftFromText="180" w:rightFromText="180" w:bottomFromText="200" w:vertAnchor="text" w:tblpX="-893" w:tblpY="1"/>
        <w:tblOverlap w:val="never"/>
        <w:tblW w:w="1073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5387"/>
        <w:gridCol w:w="3544"/>
      </w:tblGrid>
      <w:tr w:rsidR="00456DF6" w:rsidTr="00603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F6" w:rsidRDefault="00456DF6" w:rsidP="0023375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время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F6" w:rsidRDefault="008D6D90" w:rsidP="0023375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="00456DF6">
              <w:rPr>
                <w:b/>
              </w:rPr>
              <w:t>мероприятия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F6" w:rsidRDefault="00456DF6" w:rsidP="0023375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</w:tr>
      <w:tr w:rsidR="00161A26" w:rsidRPr="000C2A18" w:rsidTr="0060319A">
        <w:trPr>
          <w:trHeight w:val="56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>
              <w:t xml:space="preserve">05.12.2018 </w:t>
            </w:r>
          </w:p>
          <w:p w:rsidR="00161A26" w:rsidRDefault="00161A26" w:rsidP="00161A26">
            <w:pPr>
              <w:spacing w:after="0" w:line="240" w:lineRule="auto"/>
              <w:jc w:val="center"/>
            </w:pPr>
            <w: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>Вечер-портрет «Жить не по лжи»</w:t>
            </w:r>
          </w:p>
          <w:p w:rsidR="00161A26" w:rsidRPr="00FA77C3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Pr="000159A4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>Краеведческий библиотечно-информационный центр имени М. А. Шолохова</w:t>
            </w:r>
          </w:p>
        </w:tc>
      </w:tr>
      <w:tr w:rsidR="00161A26" w:rsidRPr="000C2A18" w:rsidTr="0060319A">
        <w:trPr>
          <w:trHeight w:val="56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>
              <w:t xml:space="preserve">09.12.2018 </w:t>
            </w:r>
          </w:p>
          <w:p w:rsidR="00161A26" w:rsidRDefault="00161A26" w:rsidP="00161A26">
            <w:pPr>
              <w:spacing w:after="0" w:line="240" w:lineRule="auto"/>
              <w:jc w:val="center"/>
            </w:pPr>
            <w:r>
              <w:t>13:00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Pr="000159A4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 xml:space="preserve">"Читаем Солженицына" </w:t>
            </w:r>
            <w:r>
              <w:rPr>
                <w:lang w:val="ru-RU"/>
              </w:rPr>
              <w:t>акция в</w:t>
            </w:r>
            <w:r w:rsidRPr="000159A4">
              <w:rPr>
                <w:lang w:val="ru-RU"/>
              </w:rPr>
              <w:t xml:space="preserve"> рамках сетевого марафона #100днейсСолженицыным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Pr="000159A4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>Детская библиотека имени А. С. Пушкина</w:t>
            </w:r>
          </w:p>
        </w:tc>
      </w:tr>
      <w:tr w:rsidR="00161A26" w:rsidRPr="000C2A18" w:rsidTr="0060319A">
        <w:trPr>
          <w:trHeight w:val="56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>
              <w:t xml:space="preserve">09.12.2018 </w:t>
            </w:r>
          </w:p>
          <w:p w:rsidR="00161A26" w:rsidRDefault="00161A26" w:rsidP="00161A26">
            <w:pPr>
              <w:spacing w:after="0" w:line="240" w:lineRule="auto"/>
              <w:jc w:val="center"/>
            </w:pPr>
            <w:r>
              <w:t>15:00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</w:pPr>
            <w:r w:rsidRPr="000159A4">
              <w:rPr>
                <w:lang w:val="ru-RU"/>
              </w:rPr>
              <w:t xml:space="preserve">Заседание </w:t>
            </w:r>
            <w:proofErr w:type="gramStart"/>
            <w:r w:rsidRPr="000159A4">
              <w:rPr>
                <w:lang w:val="ru-RU"/>
              </w:rPr>
              <w:t>клуба</w:t>
            </w:r>
            <w:proofErr w:type="gramEnd"/>
            <w:r w:rsidRPr="000159A4">
              <w:rPr>
                <w:lang w:val="ru-RU"/>
              </w:rPr>
              <w:t xml:space="preserve"> «Какие наши годы»  «#100днейсСолженицыным»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Pr="000159A4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>Библиотечно-информационный центр имени Н. А. Островского</w:t>
            </w:r>
          </w:p>
        </w:tc>
      </w:tr>
      <w:tr w:rsidR="00161A26" w:rsidRPr="000C2A18" w:rsidTr="0060319A">
        <w:trPr>
          <w:trHeight w:val="56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</w:pPr>
            <w:r>
              <w:t>10.12.2018 11:45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>Вечер-портрет</w:t>
            </w:r>
          </w:p>
          <w:p w:rsidR="00161A26" w:rsidRPr="000C2A18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>"Легенда и беспокойная совесть России"</w:t>
            </w:r>
            <w:r>
              <w:rPr>
                <w:lang w:val="ru-RU"/>
              </w:rPr>
              <w:t xml:space="preserve"> </w:t>
            </w:r>
          </w:p>
          <w:p w:rsidR="00161A26" w:rsidRPr="00A123CB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Pr="000159A4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>Библи</w:t>
            </w:r>
            <w:r>
              <w:rPr>
                <w:lang w:val="ru-RU"/>
              </w:rPr>
              <w:t xml:space="preserve">отека имени В. Г. Белинского в </w:t>
            </w:r>
            <w:r w:rsidRPr="000159A4">
              <w:rPr>
                <w:lang w:val="ru-RU"/>
              </w:rPr>
              <w:t>МАОУ "Школа № 115"</w:t>
            </w:r>
          </w:p>
        </w:tc>
      </w:tr>
      <w:tr w:rsidR="00161A26" w:rsidRPr="000C2A18" w:rsidTr="00E17295">
        <w:trPr>
          <w:trHeight w:val="94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Pr="00A123CB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A123CB">
              <w:rPr>
                <w:lang w:val="ru-RU"/>
              </w:rPr>
              <w:t>10.12.2018 12:00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Pr="000159A4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 xml:space="preserve">Обзор выставки-персоналии «Солженицын. Личность, творчество, время»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>Библиотека имени</w:t>
            </w:r>
          </w:p>
          <w:p w:rsidR="00161A26" w:rsidRPr="000159A4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>А. С. Грина</w:t>
            </w:r>
          </w:p>
        </w:tc>
      </w:tr>
      <w:tr w:rsidR="00161A26" w:rsidRPr="000C2A18" w:rsidTr="0060319A">
        <w:trPr>
          <w:trHeight w:val="56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</w:pPr>
            <w:r>
              <w:t>10.12.2018 13:30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>Литературная гостиная</w:t>
            </w:r>
          </w:p>
          <w:p w:rsidR="00161A26" w:rsidRPr="000C2A18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proofErr w:type="gramStart"/>
            <w:r w:rsidRPr="000159A4">
              <w:rPr>
                <w:lang w:val="ru-RU"/>
              </w:rPr>
              <w:t>«Большое в малом, малое в большом: крохотки А.И. Солженицына»</w:t>
            </w:r>
            <w:proofErr w:type="gramEnd"/>
          </w:p>
          <w:p w:rsidR="00161A26" w:rsidRPr="00E17295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>Библиотечно-информационный цен</w:t>
            </w:r>
            <w:r>
              <w:rPr>
                <w:lang w:val="ru-RU"/>
              </w:rPr>
              <w:t xml:space="preserve">тр имени </w:t>
            </w:r>
          </w:p>
          <w:p w:rsidR="00161A26" w:rsidRPr="000159A4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Н. Г. Чернышевского в </w:t>
            </w:r>
            <w:r w:rsidRPr="000159A4">
              <w:rPr>
                <w:lang w:val="ru-RU"/>
              </w:rPr>
              <w:t>МБОУ "Школа № 10"</w:t>
            </w:r>
          </w:p>
        </w:tc>
      </w:tr>
      <w:tr w:rsidR="00161A26" w:rsidRPr="000C2A18" w:rsidTr="0060319A">
        <w:trPr>
          <w:trHeight w:val="56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</w:pPr>
            <w:r>
              <w:t>11.12.2018 09:15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>День информации</w:t>
            </w:r>
          </w:p>
          <w:p w:rsidR="00161A26" w:rsidRPr="000C2A18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>«Обреченный на бессмертие»</w:t>
            </w:r>
          </w:p>
          <w:p w:rsidR="00161A26" w:rsidRPr="00A123CB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Pr="000159A4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>Библиотечно-информационный центр имени А. П. Чехова</w:t>
            </w:r>
          </w:p>
        </w:tc>
      </w:tr>
      <w:tr w:rsidR="00161A26" w:rsidRPr="000C2A18" w:rsidTr="0060319A">
        <w:trPr>
          <w:trHeight w:val="56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</w:pPr>
            <w:r>
              <w:t>11.12.2018 11:00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Pr="000C2A18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 xml:space="preserve">Информационный час </w:t>
            </w:r>
          </w:p>
          <w:p w:rsidR="00161A26" w:rsidRPr="000159A4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>«Александр Солженицын: личность, творчество, время»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Pr="000159A4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>Абонемент центральной городской библиотеки имени М. Горького</w:t>
            </w:r>
          </w:p>
        </w:tc>
      </w:tr>
      <w:tr w:rsidR="00161A26" w:rsidRPr="000C2A18" w:rsidTr="0060319A">
        <w:trPr>
          <w:trHeight w:val="56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</w:pPr>
            <w:r>
              <w:t>11.12.2018 11:00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</w:pPr>
            <w:r w:rsidRPr="000159A4">
              <w:rPr>
                <w:lang w:val="ru-RU"/>
              </w:rPr>
              <w:t xml:space="preserve">День писателя «Александр Солженицын. Личность. </w:t>
            </w:r>
            <w:proofErr w:type="spellStart"/>
            <w:r>
              <w:t>Творчество</w:t>
            </w:r>
            <w:proofErr w:type="spellEnd"/>
            <w:r>
              <w:t xml:space="preserve">. </w:t>
            </w:r>
            <w:proofErr w:type="spellStart"/>
            <w:r>
              <w:t>Время</w:t>
            </w:r>
            <w:proofErr w:type="spellEnd"/>
            <w: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Pr="000159A4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>Библиотека имени А. И. Солженицына</w:t>
            </w:r>
          </w:p>
        </w:tc>
      </w:tr>
      <w:tr w:rsidR="00161A26" w:rsidRPr="000C2A18" w:rsidTr="0060319A">
        <w:trPr>
          <w:trHeight w:val="56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</w:pPr>
            <w:r>
              <w:t>11.12.2018 15:00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Pr="000C2A18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 xml:space="preserve">Библиографический обзор </w:t>
            </w:r>
          </w:p>
          <w:p w:rsidR="00161A26" w:rsidRPr="00E17295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 xml:space="preserve">«Беспокойная совесть России»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>Библиотека имени</w:t>
            </w:r>
          </w:p>
          <w:p w:rsidR="00161A26" w:rsidRPr="000159A4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>Н. А. Некрасова</w:t>
            </w:r>
          </w:p>
        </w:tc>
      </w:tr>
      <w:tr w:rsidR="00161A26" w:rsidRPr="000C2A18" w:rsidTr="0060319A">
        <w:trPr>
          <w:trHeight w:val="56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</w:pPr>
            <w:r>
              <w:t>12.12.2018 12:00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памяти</w:t>
            </w:r>
            <w:proofErr w:type="spellEnd"/>
          </w:p>
          <w:p w:rsidR="00161A26" w:rsidRDefault="00161A26" w:rsidP="00161A26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Услышанный</w:t>
            </w:r>
            <w:proofErr w:type="spellEnd"/>
            <w:r>
              <w:t xml:space="preserve"> </w:t>
            </w:r>
            <w:proofErr w:type="spellStart"/>
            <w:r>
              <w:t>Солженицын</w:t>
            </w:r>
            <w:proofErr w:type="spellEnd"/>
            <w: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 xml:space="preserve">Публичный центр правовой информации </w:t>
            </w:r>
          </w:p>
          <w:p w:rsidR="00161A26" w:rsidRPr="000159A4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lastRenderedPageBreak/>
              <w:t>имени Г. В. Плеха</w:t>
            </w:r>
            <w:r>
              <w:rPr>
                <w:lang w:val="ru-RU"/>
              </w:rPr>
              <w:t xml:space="preserve">нова </w:t>
            </w:r>
            <w:r>
              <w:rPr>
                <w:lang w:val="ru-RU"/>
              </w:rPr>
              <w:br/>
              <w:t xml:space="preserve">в </w:t>
            </w:r>
            <w:r w:rsidRPr="000159A4">
              <w:rPr>
                <w:lang w:val="ru-RU"/>
              </w:rPr>
              <w:t>ЦСОН Ленинского района</w:t>
            </w:r>
          </w:p>
        </w:tc>
      </w:tr>
      <w:tr w:rsidR="00161A26" w:rsidRPr="000C2A18" w:rsidTr="0060319A">
        <w:trPr>
          <w:trHeight w:val="56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</w:pPr>
            <w:r>
              <w:lastRenderedPageBreak/>
              <w:t>16.12.2018 11:00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>Беседа  «Обреченный на бессмертие»</w:t>
            </w:r>
          </w:p>
          <w:p w:rsidR="00161A26" w:rsidRPr="00E17295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6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 w:rsidRPr="000159A4">
              <w:rPr>
                <w:lang w:val="ru-RU"/>
              </w:rPr>
              <w:t>Библиотека имени</w:t>
            </w:r>
          </w:p>
          <w:p w:rsidR="00161A26" w:rsidRPr="000159A4" w:rsidRDefault="00161A26" w:rsidP="00161A2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А. А. Фадеева в </w:t>
            </w:r>
            <w:r w:rsidRPr="000159A4">
              <w:rPr>
                <w:lang w:val="ru-RU"/>
              </w:rPr>
              <w:t>МБОУ "Школа №</w:t>
            </w:r>
            <w:r>
              <w:rPr>
                <w:lang w:val="ru-RU"/>
              </w:rPr>
              <w:t xml:space="preserve"> </w:t>
            </w:r>
            <w:r w:rsidRPr="000159A4">
              <w:rPr>
                <w:lang w:val="ru-RU"/>
              </w:rPr>
              <w:t>54"</w:t>
            </w:r>
          </w:p>
        </w:tc>
      </w:tr>
    </w:tbl>
    <w:p w:rsidR="002B1CCA" w:rsidRDefault="002B1CCA" w:rsidP="006E0E81">
      <w:pPr>
        <w:rPr>
          <w:lang w:val="ru-RU"/>
        </w:rPr>
      </w:pPr>
    </w:p>
    <w:sectPr w:rsidR="002B1CCA" w:rsidSect="00750B0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93"/>
    <w:rsid w:val="00045EA6"/>
    <w:rsid w:val="00066CC2"/>
    <w:rsid w:val="000C2A18"/>
    <w:rsid w:val="00161A26"/>
    <w:rsid w:val="001D2634"/>
    <w:rsid w:val="00216A71"/>
    <w:rsid w:val="00232093"/>
    <w:rsid w:val="00233750"/>
    <w:rsid w:val="00286A49"/>
    <w:rsid w:val="002956AE"/>
    <w:rsid w:val="002B1CCA"/>
    <w:rsid w:val="0036057C"/>
    <w:rsid w:val="00456DF6"/>
    <w:rsid w:val="004E06B5"/>
    <w:rsid w:val="00531AB3"/>
    <w:rsid w:val="0060319A"/>
    <w:rsid w:val="006605AC"/>
    <w:rsid w:val="00683351"/>
    <w:rsid w:val="006E0E81"/>
    <w:rsid w:val="00750B03"/>
    <w:rsid w:val="00784593"/>
    <w:rsid w:val="007B71F2"/>
    <w:rsid w:val="00841E86"/>
    <w:rsid w:val="00874344"/>
    <w:rsid w:val="008D316F"/>
    <w:rsid w:val="008D4AFD"/>
    <w:rsid w:val="008D6D90"/>
    <w:rsid w:val="0094482A"/>
    <w:rsid w:val="009C2395"/>
    <w:rsid w:val="00A264C3"/>
    <w:rsid w:val="00A650F4"/>
    <w:rsid w:val="00A66C27"/>
    <w:rsid w:val="00CE1521"/>
    <w:rsid w:val="00E17295"/>
    <w:rsid w:val="00E762A6"/>
    <w:rsid w:val="00F4298A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F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456DF6"/>
    <w:rPr>
      <w:rFonts w:ascii="Times New Roman" w:eastAsia="Times New Roman" w:hAnsi="Times New Roman" w:cs="Times New Roman"/>
      <w:sz w:val="28"/>
      <w:szCs w:val="28"/>
      <w:lang w:val="en-US" w:eastAsia="ru-RU"/>
    </w:rPr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F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456DF6"/>
    <w:rPr>
      <w:rFonts w:ascii="Times New Roman" w:eastAsia="Times New Roman" w:hAnsi="Times New Roman" w:cs="Times New Roman"/>
      <w:sz w:val="28"/>
      <w:szCs w:val="28"/>
      <w:lang w:val="en-US" w:eastAsia="ru-RU"/>
    </w:rPr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РГ ЦБС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Кощеев</dc:creator>
  <cp:lastModifiedBy>Наталья Горошко</cp:lastModifiedBy>
  <cp:revision>3</cp:revision>
  <dcterms:created xsi:type="dcterms:W3CDTF">2018-11-27T09:33:00Z</dcterms:created>
  <dcterms:modified xsi:type="dcterms:W3CDTF">2018-11-27T09:40:00Z</dcterms:modified>
</cp:coreProperties>
</file>